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56" w:rsidRPr="006C67FB" w:rsidRDefault="008160D6" w:rsidP="00923E09">
      <w:pPr>
        <w:spacing w:line="276" w:lineRule="auto"/>
        <w:jc w:val="right"/>
        <w:rPr>
          <w:b/>
          <w:sz w:val="24"/>
          <w:szCs w:val="24"/>
        </w:rPr>
      </w:pPr>
      <w:r w:rsidRPr="006C67FB">
        <w:rPr>
          <w:b/>
          <w:sz w:val="24"/>
          <w:szCs w:val="24"/>
        </w:rPr>
        <w:t>PROJEKTS</w:t>
      </w:r>
    </w:p>
    <w:p w:rsidR="00280856" w:rsidRPr="006C67FB" w:rsidRDefault="00C46AF0" w:rsidP="00923E09">
      <w:pPr>
        <w:spacing w:line="276" w:lineRule="auto"/>
        <w:rPr>
          <w:sz w:val="24"/>
          <w:szCs w:val="24"/>
        </w:rPr>
      </w:pPr>
      <w:r w:rsidRPr="006C67FB">
        <w:rPr>
          <w:sz w:val="24"/>
          <w:szCs w:val="24"/>
        </w:rPr>
        <w:t>202</w:t>
      </w:r>
      <w:r w:rsidR="00734E6F">
        <w:rPr>
          <w:sz w:val="24"/>
          <w:szCs w:val="24"/>
        </w:rPr>
        <w:t>3</w:t>
      </w:r>
      <w:r w:rsidR="00423982" w:rsidRPr="006C67FB">
        <w:rPr>
          <w:sz w:val="24"/>
          <w:szCs w:val="24"/>
        </w:rPr>
        <w:t xml:space="preserve">.gada </w:t>
      </w:r>
      <w:r w:rsidR="00803210">
        <w:rPr>
          <w:sz w:val="24"/>
          <w:szCs w:val="24"/>
        </w:rPr>
        <w:t>___.__________</w:t>
      </w:r>
      <w:r w:rsidRPr="006C67FB">
        <w:rPr>
          <w:sz w:val="24"/>
          <w:szCs w:val="24"/>
        </w:rPr>
        <w:tab/>
      </w:r>
      <w:r w:rsidRPr="006C67FB">
        <w:rPr>
          <w:sz w:val="24"/>
          <w:szCs w:val="24"/>
        </w:rPr>
        <w:tab/>
      </w:r>
      <w:r w:rsidRPr="006C67FB">
        <w:rPr>
          <w:sz w:val="24"/>
          <w:szCs w:val="24"/>
        </w:rPr>
        <w:tab/>
      </w:r>
      <w:r w:rsidRPr="006C67FB">
        <w:rPr>
          <w:sz w:val="24"/>
          <w:szCs w:val="24"/>
        </w:rPr>
        <w:tab/>
      </w:r>
      <w:r w:rsidRPr="006C67FB">
        <w:rPr>
          <w:sz w:val="24"/>
          <w:szCs w:val="24"/>
        </w:rPr>
        <w:tab/>
      </w:r>
      <w:r w:rsidRPr="006C67FB">
        <w:rPr>
          <w:sz w:val="24"/>
          <w:szCs w:val="24"/>
        </w:rPr>
        <w:tab/>
      </w:r>
      <w:r w:rsidR="006C67FB">
        <w:rPr>
          <w:sz w:val="24"/>
          <w:szCs w:val="24"/>
        </w:rPr>
        <w:t xml:space="preserve"> </w:t>
      </w:r>
      <w:r w:rsidR="006C67FB">
        <w:rPr>
          <w:sz w:val="24"/>
          <w:szCs w:val="24"/>
        </w:rPr>
        <w:tab/>
        <w:t xml:space="preserve">       </w:t>
      </w:r>
      <w:r w:rsidR="008160D6" w:rsidRPr="006C67FB">
        <w:rPr>
          <w:sz w:val="24"/>
          <w:szCs w:val="24"/>
        </w:rPr>
        <w:t>Lēmums Nr.</w:t>
      </w:r>
      <w:r w:rsidR="00803210">
        <w:rPr>
          <w:sz w:val="24"/>
          <w:szCs w:val="24"/>
        </w:rPr>
        <w:t>_________</w:t>
      </w:r>
      <w:r w:rsidR="008160D6" w:rsidRPr="006C67FB">
        <w:rPr>
          <w:sz w:val="24"/>
          <w:szCs w:val="24"/>
        </w:rPr>
        <w:t xml:space="preserve">     </w:t>
      </w:r>
    </w:p>
    <w:p w:rsidR="00280856" w:rsidRPr="006C67FB" w:rsidRDefault="00280856" w:rsidP="00923E09">
      <w:pPr>
        <w:spacing w:line="276" w:lineRule="auto"/>
        <w:rPr>
          <w:sz w:val="24"/>
          <w:szCs w:val="24"/>
        </w:rPr>
      </w:pPr>
    </w:p>
    <w:p w:rsidR="00280856" w:rsidRPr="006C67FB" w:rsidRDefault="008160D6" w:rsidP="00952AFF">
      <w:pPr>
        <w:pStyle w:val="NormalWeb"/>
        <w:spacing w:before="0" w:after="0" w:line="276" w:lineRule="auto"/>
        <w:rPr>
          <w:b/>
          <w:bCs/>
          <w:lang w:val="lv-LV"/>
        </w:rPr>
      </w:pPr>
      <w:r w:rsidRPr="006C67FB">
        <w:rPr>
          <w:b/>
          <w:bCs/>
          <w:lang w:val="lv-LV"/>
        </w:rPr>
        <w:t>Par</w:t>
      </w:r>
      <w:r w:rsidR="007329A8" w:rsidRPr="006C67FB">
        <w:rPr>
          <w:b/>
          <w:bCs/>
          <w:lang w:val="lv-LV"/>
        </w:rPr>
        <w:t xml:space="preserve"> </w:t>
      </w:r>
      <w:r w:rsidR="008F3C85">
        <w:rPr>
          <w:b/>
          <w:bCs/>
          <w:lang w:val="lv-LV"/>
        </w:rPr>
        <w:t xml:space="preserve">grozījumiem </w:t>
      </w:r>
      <w:r w:rsidR="0019765C">
        <w:rPr>
          <w:b/>
          <w:bCs/>
          <w:lang w:val="lv-LV"/>
        </w:rPr>
        <w:t>Daugavpils valstspilsētas pašvaldības domes</w:t>
      </w:r>
      <w:r w:rsidR="008657E4">
        <w:rPr>
          <w:b/>
          <w:bCs/>
          <w:lang w:val="lv-LV"/>
        </w:rPr>
        <w:t xml:space="preserve"> </w:t>
      </w:r>
      <w:r w:rsidR="0019765C">
        <w:rPr>
          <w:b/>
          <w:bCs/>
          <w:lang w:val="lv-LV"/>
        </w:rPr>
        <w:t>2023. gada 26. janvāra lēmumā Nr. 28</w:t>
      </w:r>
      <w:r w:rsidR="008657E4">
        <w:rPr>
          <w:b/>
          <w:bCs/>
          <w:lang w:val="lv-LV"/>
        </w:rPr>
        <w:t xml:space="preserve"> </w:t>
      </w:r>
      <w:r w:rsidR="0019765C">
        <w:rPr>
          <w:b/>
          <w:bCs/>
          <w:lang w:val="lv-LV"/>
        </w:rPr>
        <w:t>“Par ceļu un ielu fonda vidējā termiņa programmas apstiprināšanu”</w:t>
      </w:r>
    </w:p>
    <w:p w:rsidR="00631183" w:rsidRPr="006C67FB" w:rsidRDefault="00631183" w:rsidP="00923E09">
      <w:pPr>
        <w:pStyle w:val="NormalWeb"/>
        <w:spacing w:before="0" w:after="0" w:line="276" w:lineRule="auto"/>
        <w:rPr>
          <w:b/>
          <w:bCs/>
          <w:lang w:val="lv-LV"/>
        </w:rPr>
      </w:pPr>
    </w:p>
    <w:p w:rsidR="00E52102" w:rsidRPr="00BD491D" w:rsidRDefault="008160D6" w:rsidP="00442BD0">
      <w:pPr>
        <w:pStyle w:val="StyleStyle1Justified"/>
        <w:numPr>
          <w:ilvl w:val="0"/>
          <w:numId w:val="0"/>
        </w:numPr>
        <w:spacing w:before="0" w:after="0" w:line="276" w:lineRule="auto"/>
        <w:rPr>
          <w:bCs w:val="0"/>
          <w:sz w:val="24"/>
          <w:szCs w:val="24"/>
          <w:lang w:eastAsia="ru-RU"/>
        </w:rPr>
      </w:pPr>
      <w:r w:rsidRPr="00442BD0">
        <w:rPr>
          <w:sz w:val="24"/>
          <w:szCs w:val="24"/>
        </w:rPr>
        <w:t>       </w:t>
      </w:r>
      <w:r w:rsidR="00045562" w:rsidRPr="00442BD0">
        <w:rPr>
          <w:bCs w:val="0"/>
          <w:sz w:val="24"/>
          <w:szCs w:val="24"/>
          <w:lang w:eastAsia="ru-RU"/>
        </w:rPr>
        <w:t xml:space="preserve">Pamatojoties uz </w:t>
      </w:r>
      <w:r w:rsidR="00734E6F" w:rsidRPr="008657E4">
        <w:rPr>
          <w:bCs w:val="0"/>
          <w:sz w:val="24"/>
          <w:szCs w:val="24"/>
          <w:lang w:eastAsia="ru-RU"/>
        </w:rPr>
        <w:t>Pašvaldību likuma 4</w:t>
      </w:r>
      <w:r w:rsidR="00045562" w:rsidRPr="008657E4">
        <w:rPr>
          <w:bCs w:val="0"/>
          <w:sz w:val="24"/>
          <w:szCs w:val="24"/>
          <w:lang w:eastAsia="ru-RU"/>
        </w:rPr>
        <w:t>.</w:t>
      </w:r>
      <w:r w:rsidR="00045562" w:rsidRPr="00442BD0">
        <w:rPr>
          <w:bCs w:val="0"/>
          <w:sz w:val="24"/>
          <w:szCs w:val="24"/>
          <w:lang w:eastAsia="ru-RU"/>
        </w:rPr>
        <w:t xml:space="preserve">panta pirmās daļas 2.punktu, </w:t>
      </w:r>
      <w:r w:rsidR="0007255E" w:rsidRPr="00442BD0">
        <w:rPr>
          <w:bCs w:val="0"/>
          <w:sz w:val="24"/>
          <w:szCs w:val="24"/>
          <w:lang w:eastAsia="ru-RU"/>
        </w:rPr>
        <w:t>Ministra kabineta 2008. gada 11. marta noteikum</w:t>
      </w:r>
      <w:r w:rsidR="004B3606" w:rsidRPr="00442BD0">
        <w:rPr>
          <w:bCs w:val="0"/>
          <w:sz w:val="24"/>
          <w:szCs w:val="24"/>
          <w:lang w:eastAsia="ru-RU"/>
        </w:rPr>
        <w:t>u</w:t>
      </w:r>
      <w:r w:rsidR="0007255E" w:rsidRPr="00442BD0">
        <w:rPr>
          <w:bCs w:val="0"/>
          <w:sz w:val="24"/>
          <w:szCs w:val="24"/>
          <w:lang w:eastAsia="ru-RU"/>
        </w:rPr>
        <w:t xml:space="preserve"> Nr.173 “Valsts pamatbudžeta valsts autoceļu fonda programmai piešķirto līdzekļu izlietošanas kārtība”</w:t>
      </w:r>
      <w:r w:rsidR="00734E6F" w:rsidRPr="00442BD0">
        <w:rPr>
          <w:bCs w:val="0"/>
          <w:sz w:val="24"/>
          <w:szCs w:val="24"/>
          <w:lang w:eastAsia="ru-RU"/>
        </w:rPr>
        <w:t xml:space="preserve"> </w:t>
      </w:r>
      <w:r w:rsidR="004B3606" w:rsidRPr="00442BD0">
        <w:rPr>
          <w:bCs w:val="0"/>
          <w:sz w:val="24"/>
          <w:szCs w:val="24"/>
          <w:lang w:eastAsia="ru-RU"/>
        </w:rPr>
        <w:t xml:space="preserve">24.punktu, </w:t>
      </w:r>
      <w:r w:rsidR="004D3A14" w:rsidRPr="00442BD0">
        <w:rPr>
          <w:bCs w:val="0"/>
          <w:sz w:val="24"/>
          <w:szCs w:val="24"/>
          <w:lang w:eastAsia="ru-RU"/>
        </w:rPr>
        <w:t xml:space="preserve">2011. gada 17. </w:t>
      </w:r>
      <w:r w:rsidR="004D3A14" w:rsidRPr="00FE5641">
        <w:rPr>
          <w:bCs w:val="0"/>
          <w:sz w:val="24"/>
          <w:szCs w:val="24"/>
          <w:lang w:eastAsia="ru-RU"/>
        </w:rPr>
        <w:t xml:space="preserve">martā Daugavpils </w:t>
      </w:r>
      <w:r w:rsidR="00BC0360" w:rsidRPr="00FE5641">
        <w:rPr>
          <w:bCs w:val="0"/>
          <w:sz w:val="24"/>
          <w:szCs w:val="24"/>
          <w:lang w:eastAsia="ru-RU"/>
        </w:rPr>
        <w:t>valsts</w:t>
      </w:r>
      <w:r w:rsidR="004D3A14" w:rsidRPr="00FE5641">
        <w:rPr>
          <w:bCs w:val="0"/>
          <w:sz w:val="24"/>
          <w:szCs w:val="24"/>
          <w:lang w:eastAsia="ru-RU"/>
        </w:rPr>
        <w:t xml:space="preserve">pilsētas </w:t>
      </w:r>
      <w:r w:rsidR="00BC0360" w:rsidRPr="00FE5641">
        <w:rPr>
          <w:bCs w:val="0"/>
          <w:sz w:val="24"/>
          <w:szCs w:val="24"/>
          <w:lang w:eastAsia="ru-RU"/>
        </w:rPr>
        <w:t xml:space="preserve">pašvaldības </w:t>
      </w:r>
      <w:r w:rsidR="004D3A14" w:rsidRPr="00FE5641">
        <w:rPr>
          <w:bCs w:val="0"/>
          <w:sz w:val="24"/>
          <w:szCs w:val="24"/>
          <w:lang w:eastAsia="ru-RU"/>
        </w:rPr>
        <w:t xml:space="preserve">domes apstiprinātā Daugavpils </w:t>
      </w:r>
      <w:r w:rsidR="00442BD0" w:rsidRPr="00FE5641">
        <w:rPr>
          <w:bCs w:val="0"/>
          <w:sz w:val="24"/>
          <w:szCs w:val="24"/>
          <w:lang w:eastAsia="ru-RU"/>
        </w:rPr>
        <w:t>valsts</w:t>
      </w:r>
      <w:r w:rsidR="004D3A14" w:rsidRPr="00FE5641">
        <w:rPr>
          <w:bCs w:val="0"/>
          <w:sz w:val="24"/>
          <w:szCs w:val="24"/>
          <w:lang w:eastAsia="ru-RU"/>
        </w:rPr>
        <w:t xml:space="preserve">pilsētas pašvaldības iestādes “Komunālās saimniecības pārvaldes” </w:t>
      </w:r>
      <w:r w:rsidR="00442BD0" w:rsidRPr="00FE5641">
        <w:rPr>
          <w:bCs w:val="0"/>
          <w:sz w:val="24"/>
          <w:szCs w:val="24"/>
          <w:lang w:eastAsia="ru-RU"/>
        </w:rPr>
        <w:t>nolikuma punktu 9.10.,</w:t>
      </w:r>
      <w:r w:rsidR="00E52102" w:rsidRPr="00FE5641">
        <w:rPr>
          <w:bCs w:val="0"/>
          <w:sz w:val="24"/>
          <w:szCs w:val="24"/>
          <w:lang w:eastAsia="ru-RU"/>
        </w:rPr>
        <w:t xml:space="preserve"> </w:t>
      </w:r>
      <w:r w:rsidR="00442BD0" w:rsidRPr="00FE5641">
        <w:rPr>
          <w:bCs w:val="0"/>
          <w:sz w:val="24"/>
          <w:szCs w:val="24"/>
          <w:lang w:eastAsia="ru-RU"/>
        </w:rPr>
        <w:t>ņemot vērā Daugavpils</w:t>
      </w:r>
      <w:r w:rsidR="00BC0360" w:rsidRPr="00FE5641">
        <w:rPr>
          <w:bCs w:val="0"/>
          <w:sz w:val="24"/>
          <w:szCs w:val="24"/>
          <w:lang w:eastAsia="ru-RU"/>
        </w:rPr>
        <w:t xml:space="preserve"> valstspilsētas pašvaldības</w:t>
      </w:r>
      <w:r w:rsidR="00442BD0" w:rsidRPr="00FE5641">
        <w:rPr>
          <w:bCs w:val="0"/>
          <w:sz w:val="24"/>
          <w:szCs w:val="24"/>
          <w:lang w:eastAsia="ru-RU"/>
        </w:rPr>
        <w:t xml:space="preserve"> domes Pilsētas saimniecības un attīstības komitejas 2023.gada __._________ atzinumu, Daugavpils </w:t>
      </w:r>
      <w:r w:rsidR="00BC0360" w:rsidRPr="00FE5641">
        <w:rPr>
          <w:bCs w:val="0"/>
          <w:sz w:val="24"/>
          <w:szCs w:val="24"/>
          <w:lang w:eastAsia="ru-RU"/>
        </w:rPr>
        <w:t xml:space="preserve">valstspilsētas pašvaldības </w:t>
      </w:r>
      <w:r w:rsidR="00442BD0" w:rsidRPr="00FE5641">
        <w:rPr>
          <w:bCs w:val="0"/>
          <w:sz w:val="24"/>
          <w:szCs w:val="24"/>
          <w:lang w:eastAsia="ru-RU"/>
        </w:rPr>
        <w:t>domes Finanšu komitejas 2023.gada __._________ atzinumu,</w:t>
      </w:r>
      <w:r w:rsidR="008657E4">
        <w:rPr>
          <w:bCs w:val="0"/>
          <w:sz w:val="24"/>
          <w:szCs w:val="24"/>
          <w:lang w:eastAsia="ru-RU"/>
        </w:rPr>
        <w:t xml:space="preserve"> </w:t>
      </w:r>
    </w:p>
    <w:p w:rsidR="00A027D1" w:rsidRPr="008657E4" w:rsidRDefault="00A027D1" w:rsidP="008657E4">
      <w:pPr>
        <w:jc w:val="both"/>
        <w:rPr>
          <w:b/>
          <w:sz w:val="24"/>
          <w:szCs w:val="24"/>
        </w:rPr>
      </w:pPr>
      <w:r w:rsidRPr="008657E4">
        <w:rPr>
          <w:b/>
          <w:sz w:val="24"/>
          <w:szCs w:val="24"/>
        </w:rPr>
        <w:t>Daugavpils valstspilsētas pašvaldības dome nolemj:</w:t>
      </w:r>
    </w:p>
    <w:p w:rsidR="00A814DB" w:rsidRPr="008657E4" w:rsidRDefault="00A814DB" w:rsidP="00A814DB">
      <w:pPr>
        <w:spacing w:line="276" w:lineRule="auto"/>
        <w:ind w:firstLine="720"/>
        <w:jc w:val="both"/>
        <w:rPr>
          <w:b/>
          <w:bCs/>
          <w:iCs/>
          <w:sz w:val="20"/>
          <w:szCs w:val="20"/>
        </w:rPr>
      </w:pPr>
    </w:p>
    <w:p w:rsidR="00C607CB" w:rsidRDefault="0019765C" w:rsidP="00B45130">
      <w:pPr>
        <w:pStyle w:val="ListParagraph"/>
        <w:numPr>
          <w:ilvl w:val="0"/>
          <w:numId w:val="11"/>
        </w:numPr>
        <w:tabs>
          <w:tab w:val="left" w:pos="7088"/>
        </w:tabs>
        <w:ind w:left="1134" w:hanging="283"/>
        <w:jc w:val="both"/>
      </w:pPr>
      <w:r>
        <w:t>Apstiprināt</w:t>
      </w:r>
      <w:r w:rsidR="008F3C85">
        <w:t xml:space="preserve"> </w:t>
      </w:r>
      <w:r w:rsidR="00C607CB" w:rsidRPr="00E52102">
        <w:t>Daugavpils</w:t>
      </w:r>
      <w:r w:rsidR="00E52102">
        <w:t xml:space="preserve"> valstspilsētas ielu fonda</w:t>
      </w:r>
      <w:r w:rsidR="00B45130" w:rsidRPr="00B45130">
        <w:t xml:space="preserve"> </w:t>
      </w:r>
      <w:r w:rsidR="00B45130">
        <w:t>izlietošanas</w:t>
      </w:r>
      <w:r w:rsidR="00E52102">
        <w:t xml:space="preserve"> </w:t>
      </w:r>
      <w:r w:rsidR="008F3C85">
        <w:t>vidēja termiņa programmu</w:t>
      </w:r>
      <w:r w:rsidR="00C607CB" w:rsidRPr="00E52102">
        <w:t xml:space="preserve"> </w:t>
      </w:r>
      <w:r w:rsidR="00C607CB" w:rsidRPr="009A506F">
        <w:t xml:space="preserve">2022. – 2024. </w:t>
      </w:r>
      <w:r w:rsidR="00E52102">
        <w:t>g</w:t>
      </w:r>
      <w:r w:rsidR="00C607CB" w:rsidRPr="009A506F">
        <w:t>adam</w:t>
      </w:r>
      <w:r>
        <w:t xml:space="preserve"> jaunajā redakcijā</w:t>
      </w:r>
      <w:r w:rsidR="00E52102">
        <w:t>, saskaņā ar pielikumu Nr.1</w:t>
      </w:r>
      <w:r w:rsidR="00C607CB" w:rsidRPr="009A506F">
        <w:t>.</w:t>
      </w:r>
    </w:p>
    <w:p w:rsidR="00734E6F" w:rsidRPr="009A506F" w:rsidRDefault="0019765C" w:rsidP="00B45130">
      <w:pPr>
        <w:pStyle w:val="ListParagraph"/>
        <w:numPr>
          <w:ilvl w:val="0"/>
          <w:numId w:val="11"/>
        </w:numPr>
        <w:tabs>
          <w:tab w:val="left" w:pos="7088"/>
        </w:tabs>
        <w:ind w:left="1134" w:hanging="283"/>
        <w:jc w:val="both"/>
      </w:pPr>
      <w:r>
        <w:t>Apstiprināt</w:t>
      </w:r>
      <w:r w:rsidR="008F3C85">
        <w:t xml:space="preserve"> </w:t>
      </w:r>
      <w:r w:rsidR="00E52102" w:rsidRPr="00E52102">
        <w:t>Daugavpils</w:t>
      </w:r>
      <w:r w:rsidR="00E52102">
        <w:t xml:space="preserve"> valstspilsētas ielu fonda </w:t>
      </w:r>
      <w:r w:rsidR="00B45130">
        <w:t xml:space="preserve">izlietošanas </w:t>
      </w:r>
      <w:r w:rsidR="008F3C85">
        <w:t>vidēja termiņa programmu</w:t>
      </w:r>
      <w:r w:rsidR="00E52102" w:rsidRPr="00E52102">
        <w:t xml:space="preserve"> </w:t>
      </w:r>
      <w:r w:rsidR="00734E6F" w:rsidRPr="009A506F">
        <w:t>202</w:t>
      </w:r>
      <w:r w:rsidR="00734E6F">
        <w:t>3</w:t>
      </w:r>
      <w:r w:rsidR="00734E6F" w:rsidRPr="009A506F">
        <w:t>. – 202</w:t>
      </w:r>
      <w:r w:rsidR="00734E6F">
        <w:t>5</w:t>
      </w:r>
      <w:r w:rsidR="00734E6F" w:rsidRPr="009A506F">
        <w:t xml:space="preserve">. </w:t>
      </w:r>
      <w:r w:rsidR="00DA77D0">
        <w:t>g</w:t>
      </w:r>
      <w:r w:rsidR="00734E6F" w:rsidRPr="009A506F">
        <w:t>adam</w:t>
      </w:r>
      <w:r>
        <w:t xml:space="preserve"> jaunajā redakcijā</w:t>
      </w:r>
      <w:r w:rsidR="00DA77D0">
        <w:t>,</w:t>
      </w:r>
      <w:r w:rsidR="00E52102" w:rsidRPr="00E52102">
        <w:t xml:space="preserve"> </w:t>
      </w:r>
      <w:r w:rsidR="00E52102">
        <w:t>saskaņā ar pielikumu Nr.2</w:t>
      </w:r>
      <w:r w:rsidR="00734E6F" w:rsidRPr="009A506F">
        <w:t>.</w:t>
      </w:r>
    </w:p>
    <w:p w:rsidR="00BD491D" w:rsidRPr="00BD491D" w:rsidRDefault="00BD491D" w:rsidP="009A506F">
      <w:pPr>
        <w:tabs>
          <w:tab w:val="left" w:pos="851"/>
          <w:tab w:val="left" w:pos="7088"/>
        </w:tabs>
        <w:jc w:val="both"/>
        <w:rPr>
          <w:sz w:val="10"/>
          <w:szCs w:val="10"/>
        </w:rPr>
      </w:pPr>
    </w:p>
    <w:p w:rsidR="004B00C7" w:rsidRPr="006C67FB" w:rsidRDefault="004B00C7" w:rsidP="009A506F">
      <w:pPr>
        <w:tabs>
          <w:tab w:val="left" w:pos="851"/>
          <w:tab w:val="left" w:pos="7088"/>
        </w:tabs>
        <w:jc w:val="both"/>
        <w:rPr>
          <w:sz w:val="24"/>
          <w:szCs w:val="24"/>
        </w:rPr>
      </w:pPr>
      <w:r w:rsidRPr="006C67FB">
        <w:rPr>
          <w:sz w:val="24"/>
          <w:szCs w:val="24"/>
        </w:rPr>
        <w:t>Pielikumā:</w:t>
      </w:r>
    </w:p>
    <w:p w:rsidR="004B00C7" w:rsidRDefault="00E52102" w:rsidP="009A506F">
      <w:pPr>
        <w:pStyle w:val="ListParagraph"/>
        <w:numPr>
          <w:ilvl w:val="0"/>
          <w:numId w:val="12"/>
        </w:numPr>
        <w:tabs>
          <w:tab w:val="left" w:pos="851"/>
          <w:tab w:val="left" w:pos="7088"/>
        </w:tabs>
        <w:jc w:val="both"/>
      </w:pPr>
      <w:r w:rsidRPr="00E52102">
        <w:t>Daugavpils</w:t>
      </w:r>
      <w:r>
        <w:t xml:space="preserve"> valstspilsētas ielu fonda</w:t>
      </w:r>
      <w:r w:rsidR="00B45130">
        <w:t xml:space="preserve"> izlietošanas</w:t>
      </w:r>
      <w:r>
        <w:t xml:space="preserve"> </w:t>
      </w:r>
      <w:r w:rsidRPr="00E52102">
        <w:t>vidēja termiņa programm</w:t>
      </w:r>
      <w:r w:rsidR="008F3C85">
        <w:t>ā</w:t>
      </w:r>
      <w:r w:rsidRPr="00E52102">
        <w:t xml:space="preserve"> </w:t>
      </w:r>
      <w:r w:rsidRPr="009A506F">
        <w:t xml:space="preserve">2022. – 2024. </w:t>
      </w:r>
      <w:r>
        <w:t>g</w:t>
      </w:r>
      <w:r w:rsidRPr="009A506F">
        <w:t>adam</w:t>
      </w:r>
      <w:r w:rsidR="00C24E28">
        <w:t>;</w:t>
      </w:r>
    </w:p>
    <w:p w:rsidR="00734E6F" w:rsidRDefault="00E52102" w:rsidP="00734E6F">
      <w:pPr>
        <w:pStyle w:val="ListParagraph"/>
        <w:numPr>
          <w:ilvl w:val="0"/>
          <w:numId w:val="12"/>
        </w:numPr>
        <w:tabs>
          <w:tab w:val="left" w:pos="851"/>
          <w:tab w:val="left" w:pos="7088"/>
        </w:tabs>
        <w:jc w:val="both"/>
      </w:pPr>
      <w:r w:rsidRPr="00E52102">
        <w:t>Daugavpils</w:t>
      </w:r>
      <w:r>
        <w:t xml:space="preserve"> valstspilsētas ielu fonda </w:t>
      </w:r>
      <w:r w:rsidR="00B45130">
        <w:t xml:space="preserve">izlietošanas </w:t>
      </w:r>
      <w:r w:rsidRPr="00E52102">
        <w:t>vidēja termiņa programm</w:t>
      </w:r>
      <w:r w:rsidR="008F3C85">
        <w:t>ā</w:t>
      </w:r>
      <w:r w:rsidRPr="009A506F">
        <w:t xml:space="preserve"> </w:t>
      </w:r>
      <w:r w:rsidR="00734E6F" w:rsidRPr="009A506F">
        <w:t>202</w:t>
      </w:r>
      <w:r w:rsidR="00734E6F">
        <w:t>3</w:t>
      </w:r>
      <w:r w:rsidR="00734E6F" w:rsidRPr="009A506F">
        <w:t>. – 202</w:t>
      </w:r>
      <w:r w:rsidR="00734E6F">
        <w:t>5</w:t>
      </w:r>
      <w:r w:rsidR="00734E6F" w:rsidRPr="009A506F">
        <w:t>. gadam.</w:t>
      </w:r>
    </w:p>
    <w:p w:rsidR="00605A30" w:rsidRDefault="00605A30" w:rsidP="00923E09">
      <w:pPr>
        <w:pStyle w:val="ListParagraph"/>
        <w:tabs>
          <w:tab w:val="left" w:pos="6390"/>
        </w:tabs>
        <w:spacing w:line="276" w:lineRule="auto"/>
        <w:jc w:val="both"/>
        <w:rPr>
          <w:sz w:val="22"/>
          <w:szCs w:val="22"/>
        </w:rPr>
      </w:pPr>
    </w:p>
    <w:p w:rsidR="008657E4" w:rsidRDefault="008657E4" w:rsidP="00923E09">
      <w:pPr>
        <w:pStyle w:val="ListParagraph"/>
        <w:tabs>
          <w:tab w:val="left" w:pos="6390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5"/>
        <w:gridCol w:w="1910"/>
      </w:tblGrid>
      <w:tr w:rsidR="004B00C7" w:rsidRPr="00803210" w:rsidTr="00BD491D">
        <w:trPr>
          <w:trHeight w:val="467"/>
        </w:trPr>
        <w:tc>
          <w:tcPr>
            <w:tcW w:w="7495" w:type="dxa"/>
          </w:tcPr>
          <w:p w:rsidR="004B00C7" w:rsidRPr="00803210" w:rsidRDefault="00BC0360" w:rsidP="004B00C7">
            <w:pPr>
              <w:tabs>
                <w:tab w:val="left" w:pos="851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BC0360">
              <w:rPr>
                <w:sz w:val="24"/>
                <w:szCs w:val="24"/>
              </w:rPr>
              <w:t>Daugavpils valstspilsētas pašvaldības domes priekšsēdētājs</w:t>
            </w:r>
          </w:p>
        </w:tc>
        <w:tc>
          <w:tcPr>
            <w:tcW w:w="1910" w:type="dxa"/>
          </w:tcPr>
          <w:p w:rsidR="004B00C7" w:rsidRPr="00803210" w:rsidRDefault="004B00C7" w:rsidP="004B00C7">
            <w:pPr>
              <w:tabs>
                <w:tab w:val="left" w:pos="851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803210">
              <w:rPr>
                <w:sz w:val="24"/>
                <w:szCs w:val="24"/>
              </w:rPr>
              <w:t>A.Elksniņš</w:t>
            </w:r>
          </w:p>
        </w:tc>
      </w:tr>
      <w:tr w:rsidR="004B00C7" w:rsidRPr="00803210" w:rsidTr="00BD491D">
        <w:trPr>
          <w:trHeight w:val="281"/>
        </w:trPr>
        <w:tc>
          <w:tcPr>
            <w:tcW w:w="7495" w:type="dxa"/>
          </w:tcPr>
          <w:p w:rsidR="008657E4" w:rsidRDefault="008657E4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  <w:p w:rsidR="00CD2505" w:rsidRPr="008657E4" w:rsidRDefault="00CD2505" w:rsidP="004B00C7">
            <w:pPr>
              <w:tabs>
                <w:tab w:val="left" w:pos="851"/>
                <w:tab w:val="left" w:pos="7088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910" w:type="dxa"/>
          </w:tcPr>
          <w:p w:rsidR="004B00C7" w:rsidRPr="00803210" w:rsidRDefault="004B00C7" w:rsidP="004B00C7">
            <w:pPr>
              <w:tabs>
                <w:tab w:val="left" w:pos="851"/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D491D" w:rsidRDefault="00BD491D" w:rsidP="00BD491D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D491D" w:rsidSect="006D78F1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87" w:rsidRDefault="00760287">
      <w:r>
        <w:separator/>
      </w:r>
    </w:p>
  </w:endnote>
  <w:endnote w:type="continuationSeparator" w:id="0">
    <w:p w:rsidR="00760287" w:rsidRDefault="0076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87" w:rsidRDefault="00760287">
      <w:r>
        <w:rPr>
          <w:color w:val="000000"/>
        </w:rPr>
        <w:separator/>
      </w:r>
    </w:p>
  </w:footnote>
  <w:footnote w:type="continuationSeparator" w:id="0">
    <w:p w:rsidR="00760287" w:rsidRDefault="0076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F578C0"/>
    <w:multiLevelType w:val="hybridMultilevel"/>
    <w:tmpl w:val="9526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1312C"/>
    <w:multiLevelType w:val="hybridMultilevel"/>
    <w:tmpl w:val="B34045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1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56"/>
    <w:rsid w:val="0004391E"/>
    <w:rsid w:val="00045562"/>
    <w:rsid w:val="0007255E"/>
    <w:rsid w:val="00083540"/>
    <w:rsid w:val="00093E86"/>
    <w:rsid w:val="00095A27"/>
    <w:rsid w:val="000C0B14"/>
    <w:rsid w:val="000C2D0A"/>
    <w:rsid w:val="000F20A2"/>
    <w:rsid w:val="00107B54"/>
    <w:rsid w:val="00116E4A"/>
    <w:rsid w:val="00127698"/>
    <w:rsid w:val="00134AA4"/>
    <w:rsid w:val="00150B36"/>
    <w:rsid w:val="0019765C"/>
    <w:rsid w:val="001A1161"/>
    <w:rsid w:val="001B445B"/>
    <w:rsid w:val="001C2C44"/>
    <w:rsid w:val="001E56D0"/>
    <w:rsid w:val="001E649F"/>
    <w:rsid w:val="002776D4"/>
    <w:rsid w:val="00280856"/>
    <w:rsid w:val="002846AD"/>
    <w:rsid w:val="002C2D53"/>
    <w:rsid w:val="002D7290"/>
    <w:rsid w:val="002E445D"/>
    <w:rsid w:val="00347968"/>
    <w:rsid w:val="00362BAD"/>
    <w:rsid w:val="003646F9"/>
    <w:rsid w:val="0037115E"/>
    <w:rsid w:val="003963AE"/>
    <w:rsid w:val="003B0574"/>
    <w:rsid w:val="003C02C0"/>
    <w:rsid w:val="00417A57"/>
    <w:rsid w:val="00420525"/>
    <w:rsid w:val="00423982"/>
    <w:rsid w:val="00440406"/>
    <w:rsid w:val="00442BD0"/>
    <w:rsid w:val="00453915"/>
    <w:rsid w:val="004732B0"/>
    <w:rsid w:val="00482C80"/>
    <w:rsid w:val="00491EBB"/>
    <w:rsid w:val="004A3D4F"/>
    <w:rsid w:val="004A6DC2"/>
    <w:rsid w:val="004B00C7"/>
    <w:rsid w:val="004B3606"/>
    <w:rsid w:val="004C03BA"/>
    <w:rsid w:val="004D3A14"/>
    <w:rsid w:val="004F1A26"/>
    <w:rsid w:val="00525639"/>
    <w:rsid w:val="005455BE"/>
    <w:rsid w:val="005838E6"/>
    <w:rsid w:val="00590FBB"/>
    <w:rsid w:val="005B7C8C"/>
    <w:rsid w:val="005F276F"/>
    <w:rsid w:val="00605A30"/>
    <w:rsid w:val="0062778A"/>
    <w:rsid w:val="00631183"/>
    <w:rsid w:val="00631C87"/>
    <w:rsid w:val="00656592"/>
    <w:rsid w:val="006765B1"/>
    <w:rsid w:val="006A04E6"/>
    <w:rsid w:val="006C67FB"/>
    <w:rsid w:val="006D78F1"/>
    <w:rsid w:val="007329A8"/>
    <w:rsid w:val="00734E6F"/>
    <w:rsid w:val="00760287"/>
    <w:rsid w:val="007D30AA"/>
    <w:rsid w:val="007F5EC0"/>
    <w:rsid w:val="00803210"/>
    <w:rsid w:val="008160D6"/>
    <w:rsid w:val="00854E82"/>
    <w:rsid w:val="00863B46"/>
    <w:rsid w:val="008657E4"/>
    <w:rsid w:val="008A107F"/>
    <w:rsid w:val="008A1EDF"/>
    <w:rsid w:val="008F3C85"/>
    <w:rsid w:val="00923E09"/>
    <w:rsid w:val="00952AFF"/>
    <w:rsid w:val="00955302"/>
    <w:rsid w:val="009676FB"/>
    <w:rsid w:val="00973204"/>
    <w:rsid w:val="00984ACE"/>
    <w:rsid w:val="00993897"/>
    <w:rsid w:val="009A506F"/>
    <w:rsid w:val="009A5EAC"/>
    <w:rsid w:val="009B413B"/>
    <w:rsid w:val="009E1A4F"/>
    <w:rsid w:val="009F0786"/>
    <w:rsid w:val="00A027D1"/>
    <w:rsid w:val="00A56B1B"/>
    <w:rsid w:val="00A65D5B"/>
    <w:rsid w:val="00A67B08"/>
    <w:rsid w:val="00A814DB"/>
    <w:rsid w:val="00AA70A5"/>
    <w:rsid w:val="00AF4DFE"/>
    <w:rsid w:val="00B13204"/>
    <w:rsid w:val="00B33481"/>
    <w:rsid w:val="00B45130"/>
    <w:rsid w:val="00BA7FE7"/>
    <w:rsid w:val="00BB0098"/>
    <w:rsid w:val="00BC0360"/>
    <w:rsid w:val="00BC0494"/>
    <w:rsid w:val="00BC21E7"/>
    <w:rsid w:val="00BC4DCD"/>
    <w:rsid w:val="00BC7AA8"/>
    <w:rsid w:val="00BD17A2"/>
    <w:rsid w:val="00BD491D"/>
    <w:rsid w:val="00BD4F4A"/>
    <w:rsid w:val="00BE0683"/>
    <w:rsid w:val="00BE2240"/>
    <w:rsid w:val="00BE5356"/>
    <w:rsid w:val="00BE6BD6"/>
    <w:rsid w:val="00C138C4"/>
    <w:rsid w:val="00C24E28"/>
    <w:rsid w:val="00C42558"/>
    <w:rsid w:val="00C46AF0"/>
    <w:rsid w:val="00C53CF4"/>
    <w:rsid w:val="00C607CB"/>
    <w:rsid w:val="00C63583"/>
    <w:rsid w:val="00C65FC3"/>
    <w:rsid w:val="00C752F7"/>
    <w:rsid w:val="00CA36E1"/>
    <w:rsid w:val="00CA456F"/>
    <w:rsid w:val="00CA4CB2"/>
    <w:rsid w:val="00CB3740"/>
    <w:rsid w:val="00CB62FE"/>
    <w:rsid w:val="00CD2505"/>
    <w:rsid w:val="00D16810"/>
    <w:rsid w:val="00D22952"/>
    <w:rsid w:val="00D23ADB"/>
    <w:rsid w:val="00D255B3"/>
    <w:rsid w:val="00D26FBE"/>
    <w:rsid w:val="00D35617"/>
    <w:rsid w:val="00D50CBE"/>
    <w:rsid w:val="00D51368"/>
    <w:rsid w:val="00D649C0"/>
    <w:rsid w:val="00D66E9D"/>
    <w:rsid w:val="00D8152E"/>
    <w:rsid w:val="00D94649"/>
    <w:rsid w:val="00DA4CF5"/>
    <w:rsid w:val="00DA77D0"/>
    <w:rsid w:val="00DE0B27"/>
    <w:rsid w:val="00DE0F46"/>
    <w:rsid w:val="00DF4211"/>
    <w:rsid w:val="00E42079"/>
    <w:rsid w:val="00E52102"/>
    <w:rsid w:val="00EC4FE1"/>
    <w:rsid w:val="00EE3E1E"/>
    <w:rsid w:val="00F32538"/>
    <w:rsid w:val="00F34CD8"/>
    <w:rsid w:val="00F55288"/>
    <w:rsid w:val="00FC0B51"/>
    <w:rsid w:val="00FE564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7587D9-367C-4AA3-8668-963A8B79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39"/>
    <w:rsid w:val="004B00C7"/>
    <w:rPr>
      <w:rFonts w:ascii="Times New Roman" w:eastAsiaTheme="minorHAnsi" w:hAnsi="Times New Roman"/>
      <w:sz w:val="24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Simona Rimcane</cp:lastModifiedBy>
  <cp:revision>31</cp:revision>
  <cp:lastPrinted>2023-02-08T09:38:00Z</cp:lastPrinted>
  <dcterms:created xsi:type="dcterms:W3CDTF">2022-07-04T06:28:00Z</dcterms:created>
  <dcterms:modified xsi:type="dcterms:W3CDTF">2023-02-17T08:39:00Z</dcterms:modified>
</cp:coreProperties>
</file>